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wordWrap w:val="0"/>
        <w:spacing w:line="520" w:lineRule="exact"/>
        <w:rPr>
          <w:rFonts w:ascii="微软雅黑" w:hAnsi="微软雅黑" w:eastAsia="微软雅黑" w:cs="宋体"/>
          <w:color w:val="1B1B1B"/>
          <w:kern w:val="0"/>
          <w:szCs w:val="21"/>
        </w:rPr>
      </w:pPr>
      <w:r>
        <w:rPr>
          <w:rFonts w:hint="eastAsia" w:ascii="方正小标宋简体" w:hAnsi="微软雅黑" w:eastAsia="方正小标宋简体" w:cs="宋体"/>
          <w:color w:val="1B1B1B"/>
          <w:kern w:val="0"/>
          <w:sz w:val="36"/>
          <w:szCs w:val="36"/>
        </w:rPr>
        <w:t>临沂市技师学院2020年引进优秀高校毕业生报名表</w:t>
      </w:r>
    </w:p>
    <w:tbl>
      <w:tblPr>
        <w:tblStyle w:val="3"/>
        <w:tblW w:w="9390" w:type="dxa"/>
        <w:jc w:val="center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403"/>
        <w:gridCol w:w="134"/>
        <w:gridCol w:w="941"/>
        <w:gridCol w:w="854"/>
        <w:gridCol w:w="15"/>
        <w:gridCol w:w="703"/>
        <w:gridCol w:w="419"/>
        <w:gridCol w:w="687"/>
        <w:gridCol w:w="315"/>
        <w:gridCol w:w="285"/>
        <w:gridCol w:w="658"/>
        <w:gridCol w:w="149"/>
        <w:gridCol w:w="508"/>
        <w:gridCol w:w="881"/>
        <w:gridCol w:w="942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楷体" w:cs="Calibri"/>
                <w:color w:val="1B1B1B"/>
                <w:kern w:val="0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名</w:t>
            </w:r>
          </w:p>
        </w:tc>
        <w:tc>
          <w:tcPr>
            <w:tcW w:w="14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性别</w:t>
            </w:r>
          </w:p>
        </w:tc>
        <w:tc>
          <w:tcPr>
            <w:tcW w:w="7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1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823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Cs w:val="21"/>
              </w:rPr>
              <w:t>（插入近期正面免冠电子照片）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民族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籍</w:t>
            </w:r>
            <w:r>
              <w:rPr>
                <w:rFonts w:ascii="Calibri" w:hAnsi="Calibri" w:eastAsia="楷体" w:cs="Calibri"/>
                <w:color w:val="1B1B1B"/>
                <w:kern w:val="0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  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贯</w:t>
            </w:r>
          </w:p>
        </w:tc>
        <w:tc>
          <w:tcPr>
            <w:tcW w:w="30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7894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最高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学历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最高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4844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联系电话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2个</w:t>
            </w:r>
          </w:p>
        </w:tc>
        <w:tc>
          <w:tcPr>
            <w:tcW w:w="305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2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89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390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学习简历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194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所学专业（</w:t>
            </w:r>
            <w:r>
              <w:rPr>
                <w:rFonts w:hint="eastAsia" w:ascii="楷体" w:hAnsi="楷体" w:eastAsia="楷体" w:cs="宋体"/>
                <w:color w:val="1B1B1B"/>
                <w:kern w:val="0"/>
                <w:szCs w:val="21"/>
              </w:rPr>
              <w:t>按毕业证书上的专业规范填写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）</w:t>
            </w:r>
          </w:p>
        </w:tc>
        <w:tc>
          <w:tcPr>
            <w:tcW w:w="12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宋体"/>
                <w:color w:val="1B1B1B"/>
                <w:spacing w:val="-15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1B1B1B"/>
                <w:spacing w:val="-15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53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9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390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工作简历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3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2932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094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职称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9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9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9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3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9616388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927A3"/>
    <w:rsid w:val="61792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2020-09-07T00:43:00Z</dcterms:created>
  <dc:creator>^ ^火烧</dc:creator>
  <cp:lastModifiedBy>^ ^火烧</cp:lastModifiedBy>
  <dcterms:modified xsi:type="dcterms:W3CDTF">2020-09-07T00:44:29Z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