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同意报</w:t>
      </w:r>
      <w:r>
        <w:rPr>
          <w:rFonts w:hint="eastAsia" w:eastAsia="方正小标宋简体"/>
          <w:kern w:val="0"/>
          <w:sz w:val="44"/>
          <w:szCs w:val="44"/>
          <w:lang w:eastAsia="zh-CN"/>
        </w:rPr>
        <w:t>名</w:t>
      </w:r>
      <w:r>
        <w:rPr>
          <w:rFonts w:eastAsia="方正小标宋简体"/>
          <w:kern w:val="0"/>
          <w:sz w:val="44"/>
          <w:szCs w:val="44"/>
        </w:rPr>
        <w:t>证明信</w:t>
      </w:r>
    </w:p>
    <w:tbl>
      <w:tblPr>
        <w:tblStyle w:val="2"/>
        <w:tblpPr w:leftFromText="180" w:rightFromText="180" w:vertAnchor="text" w:horzAnchor="page" w:tblpXSpec="center" w:tblpY="234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710"/>
        <w:gridCol w:w="1119"/>
        <w:gridCol w:w="920"/>
        <w:gridCol w:w="1531"/>
        <w:gridCol w:w="20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7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73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 xml:space="preserve">□在职人员 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□已签订就业协议的2020年应届毕业生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  <w:t>身份证号</w:t>
            </w:r>
          </w:p>
        </w:tc>
        <w:tc>
          <w:tcPr>
            <w:tcW w:w="73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pacing w:val="-24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  <w:t>单位名称</w:t>
            </w:r>
          </w:p>
        </w:tc>
        <w:tc>
          <w:tcPr>
            <w:tcW w:w="73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8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10"/>
                <w:kern w:val="0"/>
                <w:sz w:val="28"/>
                <w:szCs w:val="28"/>
              </w:rPr>
              <w:t xml:space="preserve">    </w:t>
            </w:r>
          </w:p>
        </w:tc>
        <w:tc>
          <w:tcPr>
            <w:tcW w:w="24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  <w:t>签约时间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kern w:val="32"/>
                <w:sz w:val="24"/>
                <w:szCs w:val="24"/>
              </w:rPr>
              <w:t>或到现单位工作时间</w:t>
            </w:r>
          </w:p>
        </w:tc>
        <w:tc>
          <w:tcPr>
            <w:tcW w:w="20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4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3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  <w:t>同意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  <w:t>报名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  <w:lang w:eastAsia="zh-CN"/>
              </w:rPr>
              <w:t>参加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  <w:t>2020年</w:t>
            </w:r>
            <w:r>
              <w:rPr>
                <w:rFonts w:hint="eastAsia" w:ascii="Times New Roman" w:hAnsi="Times New Roman" w:eastAsia="方正楷体简体" w:cs="Times New Roman"/>
                <w:kern w:val="0"/>
                <w:sz w:val="28"/>
                <w:szCs w:val="28"/>
                <w:lang w:eastAsia="zh-CN"/>
              </w:rPr>
              <w:t>金乡县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  <w:t>事业单位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  <w:lang w:eastAsia="zh-CN"/>
              </w:rPr>
              <w:t>“优才计划”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widowControl/>
              <w:spacing w:line="400" w:lineRule="exact"/>
              <w:jc w:val="both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ind w:firstLine="240" w:firstLineChars="100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kern w:val="0"/>
                <w:sz w:val="24"/>
                <w:szCs w:val="24"/>
                <w:lang w:eastAsia="zh-CN"/>
              </w:rPr>
              <w:t>（用人权限部门公章）</w:t>
            </w:r>
            <w:r>
              <w:rPr>
                <w:rFonts w:hint="eastAsia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（单位公章）</w:t>
            </w:r>
          </w:p>
          <w:p>
            <w:pPr>
              <w:widowControl/>
              <w:spacing w:line="400" w:lineRule="exact"/>
              <w:ind w:firstLine="4080" w:firstLineChars="1700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负责人（签字）：</w:t>
            </w:r>
            <w:r>
              <w:rPr>
                <w:rFonts w:hint="eastAsia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 xml:space="preserve">负责人（签字）： </w:t>
            </w:r>
          </w:p>
          <w:p>
            <w:pPr>
              <w:widowControl/>
              <w:spacing w:line="400" w:lineRule="exact"/>
              <w:ind w:firstLine="720" w:firstLineChars="300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pacing w:val="-1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3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85" w:leftChars="-200" w:right="-420" w:rightChars="-200" w:hanging="1005" w:hangingChars="419"/>
        <w:textAlignment w:val="auto"/>
        <w:rPr>
          <w:rFonts w:hint="default" w:ascii="Times New Roman" w:hAnsi="Times New Roman" w:eastAsia="方正仿宋简体" w:cs="Times New Roman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eastAsia="zh-CN"/>
        </w:rPr>
        <w:t>说明</w:t>
      </w:r>
      <w:r>
        <w:rPr>
          <w:rFonts w:hint="eastAsia" w:ascii="黑体" w:hAnsi="黑体" w:eastAsia="黑体" w:cs="黑体"/>
          <w:kern w:val="0"/>
          <w:sz w:val="24"/>
          <w:szCs w:val="24"/>
        </w:rPr>
        <w:t>：</w:t>
      </w:r>
      <w:r>
        <w:rPr>
          <w:rFonts w:hint="default" w:ascii="Times New Roman" w:hAnsi="Times New Roman" w:eastAsia="方正仿宋简体" w:cs="Times New Roman"/>
          <w:kern w:val="0"/>
          <w:sz w:val="24"/>
          <w:szCs w:val="24"/>
        </w:rPr>
        <w:t>1</w:t>
      </w:r>
      <w:r>
        <w:rPr>
          <w:rFonts w:hint="default" w:ascii="Times New Roman" w:hAnsi="Times New Roman" w:eastAsia="方正仿宋简体" w:cs="Times New Roman"/>
          <w:kern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方正仿宋简体" w:cs="Times New Roman"/>
          <w:kern w:val="0"/>
          <w:sz w:val="24"/>
          <w:szCs w:val="24"/>
          <w:lang w:eastAsia="zh-CN"/>
        </w:rPr>
        <w:t>单位性质按党政机关、事业单位、国有企业、私营企业、三资企业、其他填写</w:t>
      </w:r>
      <w:r>
        <w:rPr>
          <w:rFonts w:hint="default" w:ascii="Times New Roman" w:hAnsi="Times New Roman" w:eastAsia="方正仿宋简体" w:cs="Times New Roman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 w:firstLine="288" w:firstLineChars="120"/>
        <w:textAlignment w:val="auto"/>
        <w:rPr>
          <w:rFonts w:hint="default" w:ascii="Times New Roman" w:hAnsi="Times New Roman" w:eastAsia="方正仿宋简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kern w:val="0"/>
          <w:sz w:val="24"/>
          <w:szCs w:val="24"/>
          <w:lang w:val="en-US" w:eastAsia="zh-CN"/>
        </w:rPr>
        <w:t xml:space="preserve">2. </w:t>
      </w:r>
      <w:r>
        <w:rPr>
          <w:rFonts w:hint="default" w:ascii="Times New Roman" w:hAnsi="Times New Roman" w:eastAsia="方正仿宋简体" w:cs="Times New Roman"/>
          <w:kern w:val="0"/>
          <w:sz w:val="24"/>
          <w:szCs w:val="24"/>
        </w:rPr>
        <w:t>落款时间为出具证明的当天，不得为空。</w:t>
      </w:r>
    </w:p>
    <w:p>
      <w:pPr>
        <w:spacing w:line="56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widowControl/>
        <w:spacing w:before="100" w:beforeAutospacing="1" w:after="100" w:afterAutospacing="1"/>
        <w:rPr>
          <w:rFonts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907" w:right="1418" w:bottom="90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953A3"/>
    <w:rsid w:val="5979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2020-04-20T11:44:00Z</dcterms:created>
  <dc:creator>J</dc:creator>
  <cp:lastModifiedBy>J</cp:lastModifiedBy>
  <dcterms:modified xsi:type="dcterms:W3CDTF">2020-04-20T11:44:12Z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