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EBECE6"/>
        <w:spacing w:before="75" w:beforeAutospacing="0" w:after="75" w:afterAutospacing="0" w:line="27" w:lineRule="atLeast"/>
        <w:ind w:lef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fill="EBECE6"/>
        </w:rPr>
        <w:t>现场报名时间、地点、联系人及联系方式</w:t>
      </w:r>
    </w:p>
    <w:bookmarkEnd w:id="0"/>
    <w:tbl>
      <w:tblPr>
        <w:tblW w:w="1050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EBECE6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1524"/>
        <w:gridCol w:w="3814"/>
        <w:gridCol w:w="2508"/>
        <w:gridCol w:w="671"/>
        <w:gridCol w:w="15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BECE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学校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报名时间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地点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联系人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BECE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泉州市培元中学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2019年11月14日-2019年11月24日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鲤城区新华北路345号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吴老师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0595-22392758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BECE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泉州市晋光小学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2019年11月14日-2019年11月24日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泉州市鲤城区南俊路32号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黄老师</w:t>
            </w:r>
          </w:p>
        </w:tc>
        <w:tc>
          <w:tcPr>
            <w:tcW w:w="0" w:type="auto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0595-22251156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01763"/>
    <w:rsid w:val="46501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2019-11-15T01:40:00Z</dcterms:created>
  <dc:creator>秋叶夏花</dc:creator>
  <cp:lastModifiedBy>秋叶夏花</cp:lastModifiedBy>
  <dcterms:modified xsi:type="dcterms:W3CDTF">2019-11-15T01:40:42Z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