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eastAsia" w:ascii="Verdana" w:hAnsi="Verdana" w:cs="Verdan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  <w:shd w:val="clear" w:fill="FFFFFF"/>
        </w:rPr>
        <w:t>景德镇市昌江区实验学校遴选教师</w:t>
      </w:r>
      <w:bookmarkStart w:id="0" w:name="_GoBack"/>
      <w:bookmarkEnd w:id="0"/>
      <w:r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  <w:shd w:val="clear" w:fill="FFFFFF"/>
        </w:rPr>
        <w:t>名额及岗位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  <w:shd w:val="clear" w:fill="FFFFFF"/>
        </w:rPr>
        <w:t>1、考察录用：5名（面向区外在编在岗教师遴选。如有空额，区内符合考察录用条件的教师可参照录用）；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  <w:shd w:val="clear" w:fill="FFFFFF"/>
        </w:rPr>
        <w:t>2、考试录用：15名（面向区内在编在岗教师遴选）。</w:t>
      </w:r>
    </w:p>
    <w:tbl>
      <w:tblPr>
        <w:tblW w:w="6139" w:type="dxa"/>
        <w:jc w:val="center"/>
        <w:tblCellSpacing w:w="0" w:type="dxa"/>
        <w:tblInd w:w="12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840"/>
        <w:gridCol w:w="840"/>
        <w:gridCol w:w="840"/>
        <w:gridCol w:w="840"/>
        <w:gridCol w:w="840"/>
        <w:gridCol w:w="8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2236" w:hRule="atLeast"/>
          <w:tblCellSpacing w:w="0" w:type="dxa"/>
          <w:jc w:val="center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类别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05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初中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05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889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05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B21D0"/>
    <w:rsid w:val="1CEB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2019-06-21T03:13:00Z</dcterms:created>
  <dc:creator>石果</dc:creator>
  <cp:lastModifiedBy>石果</cp:lastModifiedBy>
  <dcterms:modified xsi:type="dcterms:W3CDTF">2019-06-21T03:14:04Z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