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452" w:beforeAutospacing="0" w:after="300" w:afterAutospacing="0" w:line="360" w:lineRule="auto"/>
        <w:ind w:left="0" w:right="0" w:firstLine="420"/>
        <w:jc w:val="left"/>
      </w:pPr>
      <w:r>
        <w:rPr>
          <w:rStyle w:val="8"/>
          <w:rFonts w:hint="eastAsia" w:ascii="宋体" w:hAnsi="宋体" w:eastAsia="宋体" w:cs="宋体"/>
          <w:color w:val="363636"/>
          <w:sz w:val="24"/>
          <w:szCs w:val="24"/>
          <w:bdr w:val="none" w:color="auto" w:sz="0" w:space="0"/>
          <w:shd w:val="clear" w:fill="FFFFFF"/>
        </w:rPr>
        <w:t>二、岗位职责及要求</w:t>
      </w:r>
    </w:p>
    <w:tbl>
      <w:tblPr>
        <w:tblW w:w="9990" w:type="dxa"/>
        <w:tblInd w:w="-83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8"/>
        <w:gridCol w:w="910"/>
        <w:gridCol w:w="3954"/>
        <w:gridCol w:w="427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9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39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岗位主要职责</w:t>
            </w:r>
          </w:p>
        </w:tc>
        <w:tc>
          <w:tcPr>
            <w:tcW w:w="42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车工指导教师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ascii="Calibri" w:hAnsi="Calibri" w:eastAsia="Calibri" w:cs="Calibri"/>
                <w:color w:val="00000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人）</w:t>
            </w:r>
          </w:p>
        </w:tc>
        <w:tc>
          <w:tcPr>
            <w:tcW w:w="3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1．负责机械工程训练中心车工教学指导；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2．负责实习报告批阅；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3．负责科研设备零件的机械加工；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4．负责大学生创新训练项目指导；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5．领导指派的工程训练中心其他任务。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1．熟悉车工机床的操作；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2．具有大专以上学位；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3．具有初级工或以上的操作等级证书；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4．热爱实验室教学工作；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5．善于与人沟通，具有良好的团队合作精神。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铣工指导教师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hint="default" w:ascii="Calibri" w:hAnsi="Calibri" w:eastAsia="Calibri" w:cs="Calibri"/>
                <w:color w:val="000000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人）</w:t>
            </w:r>
          </w:p>
        </w:tc>
        <w:tc>
          <w:tcPr>
            <w:tcW w:w="3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1．负责机械工程训练中心铣工教学指导；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2．负责实习报告批阅；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3．负责科研设备零件的机械加工；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4．负责大学生创新训练项目指导；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5．领导指派的工程训练中心其他任务。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1．熟悉铣工机床的操作；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2．具有大专以上学位；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3．具有初级工或以上的操作等级证书；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4．热爱实验室教学工作；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5．善于与人沟通，具有良好的团队合作精神。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磨工指导教师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hint="default" w:ascii="Calibri" w:hAnsi="Calibri" w:eastAsia="Calibri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人）</w:t>
            </w:r>
          </w:p>
        </w:tc>
        <w:tc>
          <w:tcPr>
            <w:tcW w:w="3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1．负责机械工程训练中心磨工教学指导；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2．负责实习报告批阅；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3．负责科研设备零件的机械加工；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4．负责大学生创新训练项目指导；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5．领导指派的工程训练中心其他任务。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1．熟悉磨工机床的操作；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2．具有大专以上学位；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3．具有初级工或以上的操作等级证书；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4．热爱实验室教学工作；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5．善于与人沟通，具有良好的团队合作精神。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铸工指导教师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hint="default" w:ascii="Calibri" w:hAnsi="Calibri" w:eastAsia="Calibri" w:cs="Calibri"/>
                <w:color w:val="000000"/>
                <w:sz w:val="21"/>
                <w:szCs w:val="21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人）</w:t>
            </w:r>
          </w:p>
        </w:tc>
        <w:tc>
          <w:tcPr>
            <w:tcW w:w="3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1．负责机械工程训练中心铸造教学指导；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2．负责实习报告批阅；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3．负责科研设备零件的机械加工；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4．负责大学生创新训练项目指导；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5．领导指派的工程训练中心其他任务。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1．熟悉铸造操作工艺；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2．具有大专以上学位；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3．具有初级工或以上的操作等级证书；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4．热爱实验室教学工作；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5．善于与人沟通，具有良好的团队合作精神。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锻工指导教师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hint="default" w:ascii="Calibri" w:hAnsi="Calibri" w:eastAsia="Calibri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人）</w:t>
            </w:r>
          </w:p>
        </w:tc>
        <w:tc>
          <w:tcPr>
            <w:tcW w:w="3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1．负责机械工程训练中心锻工教学指导；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2．负责实习报告批阅；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3．负责科研设备零件的机械加工；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4．负责大学生创新训练项目指导；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5．领导指派的工程训练中心其他任务。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1．熟悉锻工机床的操作；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2．具有大专以上学位；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3．具有初级工或以上的操作等级证书；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4．热爱实验室教学工作；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5．善于与人沟通，具有良好的团队合作精神。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焊工指导教师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hint="default" w:ascii="Calibri" w:hAnsi="Calibri" w:eastAsia="Calibri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人）</w:t>
            </w:r>
          </w:p>
        </w:tc>
        <w:tc>
          <w:tcPr>
            <w:tcW w:w="39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1．负责机械工程训练中心焊工教学指导；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2．负责实习报告批阅；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3．负责科研设备零件的机械加工；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4．负责大学生创新训练项目指导；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5．领导指派的工程训练中心其他任务。</w:t>
            </w:r>
          </w:p>
        </w:tc>
        <w:tc>
          <w:tcPr>
            <w:tcW w:w="42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1．熟悉焊接设备的操作；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2．具有大专以上学位；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3．具有初级工或以上的操作等级证书；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4．热爱实验室教学工作；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ind w:lef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5．善于与人沟通，具有良好的团队合作精神。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1433A88"/>
    <w:rsid w:val="016123A1"/>
    <w:rsid w:val="01A54567"/>
    <w:rsid w:val="01F67FE7"/>
    <w:rsid w:val="02761400"/>
    <w:rsid w:val="028A276A"/>
    <w:rsid w:val="028B058A"/>
    <w:rsid w:val="02E15715"/>
    <w:rsid w:val="02E6171B"/>
    <w:rsid w:val="02E90923"/>
    <w:rsid w:val="032C5DD4"/>
    <w:rsid w:val="03A4274B"/>
    <w:rsid w:val="03CA0541"/>
    <w:rsid w:val="03E2659F"/>
    <w:rsid w:val="03EB0534"/>
    <w:rsid w:val="041D56DE"/>
    <w:rsid w:val="047D6F47"/>
    <w:rsid w:val="050E055A"/>
    <w:rsid w:val="05480F99"/>
    <w:rsid w:val="05492771"/>
    <w:rsid w:val="057A5053"/>
    <w:rsid w:val="05B7741F"/>
    <w:rsid w:val="06440490"/>
    <w:rsid w:val="06916C00"/>
    <w:rsid w:val="06A0736A"/>
    <w:rsid w:val="06E94E42"/>
    <w:rsid w:val="0713730B"/>
    <w:rsid w:val="071B3BEE"/>
    <w:rsid w:val="077F2087"/>
    <w:rsid w:val="07C028D3"/>
    <w:rsid w:val="080C442B"/>
    <w:rsid w:val="08613F05"/>
    <w:rsid w:val="08A36EFF"/>
    <w:rsid w:val="09AF28C0"/>
    <w:rsid w:val="09B33286"/>
    <w:rsid w:val="09B5224B"/>
    <w:rsid w:val="09CC698B"/>
    <w:rsid w:val="0A3D0ABC"/>
    <w:rsid w:val="0ADB67AA"/>
    <w:rsid w:val="0AEF7837"/>
    <w:rsid w:val="0B9F6EA5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C74B84"/>
    <w:rsid w:val="0EE22CC1"/>
    <w:rsid w:val="0F3F4F6C"/>
    <w:rsid w:val="0F9D1314"/>
    <w:rsid w:val="0FB160E5"/>
    <w:rsid w:val="10004AC6"/>
    <w:rsid w:val="100C24C1"/>
    <w:rsid w:val="107B6EF2"/>
    <w:rsid w:val="10AA04C9"/>
    <w:rsid w:val="114D2ACD"/>
    <w:rsid w:val="11A30F57"/>
    <w:rsid w:val="127A4439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60279F7"/>
    <w:rsid w:val="16065A31"/>
    <w:rsid w:val="16DD0641"/>
    <w:rsid w:val="17C168B1"/>
    <w:rsid w:val="18452D21"/>
    <w:rsid w:val="184A212D"/>
    <w:rsid w:val="188C743E"/>
    <w:rsid w:val="18C371AA"/>
    <w:rsid w:val="18DF0712"/>
    <w:rsid w:val="19323662"/>
    <w:rsid w:val="19354036"/>
    <w:rsid w:val="19582824"/>
    <w:rsid w:val="19CC545E"/>
    <w:rsid w:val="19DA77DC"/>
    <w:rsid w:val="19E62F43"/>
    <w:rsid w:val="1AF3579E"/>
    <w:rsid w:val="1B0E6DA2"/>
    <w:rsid w:val="1B4F560D"/>
    <w:rsid w:val="1BA20682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654C74"/>
    <w:rsid w:val="208E4112"/>
    <w:rsid w:val="20912BC3"/>
    <w:rsid w:val="2123688C"/>
    <w:rsid w:val="212412D6"/>
    <w:rsid w:val="213D5E71"/>
    <w:rsid w:val="21977805"/>
    <w:rsid w:val="21C619D9"/>
    <w:rsid w:val="21E04132"/>
    <w:rsid w:val="21F66CC2"/>
    <w:rsid w:val="21F956AB"/>
    <w:rsid w:val="2246138B"/>
    <w:rsid w:val="22E42B54"/>
    <w:rsid w:val="23301B24"/>
    <w:rsid w:val="23DB5C11"/>
    <w:rsid w:val="2414307E"/>
    <w:rsid w:val="24331C49"/>
    <w:rsid w:val="24454747"/>
    <w:rsid w:val="2465669E"/>
    <w:rsid w:val="24EA6916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6339D9"/>
    <w:rsid w:val="296C03EF"/>
    <w:rsid w:val="29AE1C5A"/>
    <w:rsid w:val="29E40E7F"/>
    <w:rsid w:val="2A0F464D"/>
    <w:rsid w:val="2A5F7C6D"/>
    <w:rsid w:val="2AC90B37"/>
    <w:rsid w:val="2AD95AA5"/>
    <w:rsid w:val="2C196B01"/>
    <w:rsid w:val="2C3F0F57"/>
    <w:rsid w:val="2C422001"/>
    <w:rsid w:val="2C8466DB"/>
    <w:rsid w:val="2CD36BC9"/>
    <w:rsid w:val="2D900DAA"/>
    <w:rsid w:val="2DC23F02"/>
    <w:rsid w:val="2E1376B9"/>
    <w:rsid w:val="2E950096"/>
    <w:rsid w:val="2E98522F"/>
    <w:rsid w:val="2F697B06"/>
    <w:rsid w:val="2F9C16AC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4D4AC9"/>
    <w:rsid w:val="345F4D45"/>
    <w:rsid w:val="359C13AB"/>
    <w:rsid w:val="3600180C"/>
    <w:rsid w:val="36985C4F"/>
    <w:rsid w:val="36BE69B8"/>
    <w:rsid w:val="36DA3399"/>
    <w:rsid w:val="36DF6391"/>
    <w:rsid w:val="371A3F35"/>
    <w:rsid w:val="375276F6"/>
    <w:rsid w:val="376205DC"/>
    <w:rsid w:val="38822DC0"/>
    <w:rsid w:val="38EC073A"/>
    <w:rsid w:val="391A6818"/>
    <w:rsid w:val="392D5D8B"/>
    <w:rsid w:val="39607B04"/>
    <w:rsid w:val="397C3568"/>
    <w:rsid w:val="39D16AD2"/>
    <w:rsid w:val="39EE2073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927F2F"/>
    <w:rsid w:val="3BBE087B"/>
    <w:rsid w:val="3BD25A75"/>
    <w:rsid w:val="3C4771EC"/>
    <w:rsid w:val="3C747C1F"/>
    <w:rsid w:val="3CBD3C84"/>
    <w:rsid w:val="3D3C4570"/>
    <w:rsid w:val="3D6757A2"/>
    <w:rsid w:val="3D8E655B"/>
    <w:rsid w:val="3DB01BA5"/>
    <w:rsid w:val="3DD06E25"/>
    <w:rsid w:val="3E1232CE"/>
    <w:rsid w:val="3E1D3E50"/>
    <w:rsid w:val="3E610E9F"/>
    <w:rsid w:val="3E7664BB"/>
    <w:rsid w:val="3EE45BF5"/>
    <w:rsid w:val="3F740FAB"/>
    <w:rsid w:val="404877FB"/>
    <w:rsid w:val="408C2CD0"/>
    <w:rsid w:val="40BE1C15"/>
    <w:rsid w:val="40C40ABB"/>
    <w:rsid w:val="40D437BF"/>
    <w:rsid w:val="412528BE"/>
    <w:rsid w:val="41505F76"/>
    <w:rsid w:val="417403E2"/>
    <w:rsid w:val="41D812FC"/>
    <w:rsid w:val="42CC6490"/>
    <w:rsid w:val="42E642B4"/>
    <w:rsid w:val="43142875"/>
    <w:rsid w:val="43502405"/>
    <w:rsid w:val="43872785"/>
    <w:rsid w:val="43906C91"/>
    <w:rsid w:val="43B522E4"/>
    <w:rsid w:val="440E5417"/>
    <w:rsid w:val="441F260A"/>
    <w:rsid w:val="4422358E"/>
    <w:rsid w:val="44813C00"/>
    <w:rsid w:val="44837D60"/>
    <w:rsid w:val="44C65721"/>
    <w:rsid w:val="450821D1"/>
    <w:rsid w:val="45342E4C"/>
    <w:rsid w:val="46510AC9"/>
    <w:rsid w:val="479C68ED"/>
    <w:rsid w:val="48024093"/>
    <w:rsid w:val="4898668A"/>
    <w:rsid w:val="49221443"/>
    <w:rsid w:val="49344AF1"/>
    <w:rsid w:val="4A1851F0"/>
    <w:rsid w:val="4A6E567B"/>
    <w:rsid w:val="4A994FEE"/>
    <w:rsid w:val="4AAD385C"/>
    <w:rsid w:val="4B7F7C3B"/>
    <w:rsid w:val="4B811669"/>
    <w:rsid w:val="4B915FA2"/>
    <w:rsid w:val="4B9D55D1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DCF466C"/>
    <w:rsid w:val="4E1A2F8A"/>
    <w:rsid w:val="4E2011D0"/>
    <w:rsid w:val="4E887815"/>
    <w:rsid w:val="4EAD60F8"/>
    <w:rsid w:val="4F0C7E0C"/>
    <w:rsid w:val="4FEE0E42"/>
    <w:rsid w:val="504A5A4C"/>
    <w:rsid w:val="50500FAF"/>
    <w:rsid w:val="50A3683A"/>
    <w:rsid w:val="5102155E"/>
    <w:rsid w:val="51524BB0"/>
    <w:rsid w:val="51B51F4B"/>
    <w:rsid w:val="527A7E96"/>
    <w:rsid w:val="52FC222F"/>
    <w:rsid w:val="53014F24"/>
    <w:rsid w:val="535C3CAA"/>
    <w:rsid w:val="539549AC"/>
    <w:rsid w:val="539A6898"/>
    <w:rsid w:val="540B24E8"/>
    <w:rsid w:val="546417E4"/>
    <w:rsid w:val="54710ECA"/>
    <w:rsid w:val="54CE31F4"/>
    <w:rsid w:val="553B549B"/>
    <w:rsid w:val="556B768D"/>
    <w:rsid w:val="55764EF4"/>
    <w:rsid w:val="559D4258"/>
    <w:rsid w:val="55BA1C79"/>
    <w:rsid w:val="573955A1"/>
    <w:rsid w:val="579A1EAD"/>
    <w:rsid w:val="57E1790A"/>
    <w:rsid w:val="5832155B"/>
    <w:rsid w:val="58457291"/>
    <w:rsid w:val="585674F9"/>
    <w:rsid w:val="58E97243"/>
    <w:rsid w:val="593F7864"/>
    <w:rsid w:val="598E3667"/>
    <w:rsid w:val="59DC49D8"/>
    <w:rsid w:val="59FA308F"/>
    <w:rsid w:val="5AB61D9F"/>
    <w:rsid w:val="5AD17C3F"/>
    <w:rsid w:val="5B8B1858"/>
    <w:rsid w:val="5BF92F0A"/>
    <w:rsid w:val="5C2253EE"/>
    <w:rsid w:val="5CCA349D"/>
    <w:rsid w:val="5D2D7E21"/>
    <w:rsid w:val="5DA76A65"/>
    <w:rsid w:val="5DCB13CB"/>
    <w:rsid w:val="5E2547D1"/>
    <w:rsid w:val="5E320EBA"/>
    <w:rsid w:val="5E3D7C79"/>
    <w:rsid w:val="5E7757AB"/>
    <w:rsid w:val="5F6F4218"/>
    <w:rsid w:val="5FA20458"/>
    <w:rsid w:val="5FB72A54"/>
    <w:rsid w:val="5FF35C76"/>
    <w:rsid w:val="600B5CD9"/>
    <w:rsid w:val="60264085"/>
    <w:rsid w:val="6026779A"/>
    <w:rsid w:val="603B1920"/>
    <w:rsid w:val="610F7AFE"/>
    <w:rsid w:val="613F4B28"/>
    <w:rsid w:val="61B91D5E"/>
    <w:rsid w:val="626B1F70"/>
    <w:rsid w:val="62D773C1"/>
    <w:rsid w:val="63C12133"/>
    <w:rsid w:val="63DB6593"/>
    <w:rsid w:val="63F474BD"/>
    <w:rsid w:val="645B0166"/>
    <w:rsid w:val="6493686B"/>
    <w:rsid w:val="64BA5BB1"/>
    <w:rsid w:val="64CB5340"/>
    <w:rsid w:val="64E61AF1"/>
    <w:rsid w:val="655B2398"/>
    <w:rsid w:val="65DF002C"/>
    <w:rsid w:val="65F620D3"/>
    <w:rsid w:val="66107BB8"/>
    <w:rsid w:val="66422D10"/>
    <w:rsid w:val="66651470"/>
    <w:rsid w:val="66AE2299"/>
    <w:rsid w:val="6704174A"/>
    <w:rsid w:val="672C5A06"/>
    <w:rsid w:val="675362A8"/>
    <w:rsid w:val="67C479A7"/>
    <w:rsid w:val="67D23FB3"/>
    <w:rsid w:val="6827664B"/>
    <w:rsid w:val="68A13794"/>
    <w:rsid w:val="68DD6A51"/>
    <w:rsid w:val="691D3098"/>
    <w:rsid w:val="69476B9E"/>
    <w:rsid w:val="69592996"/>
    <w:rsid w:val="69CB6783"/>
    <w:rsid w:val="6A2A1B88"/>
    <w:rsid w:val="6A6A74DD"/>
    <w:rsid w:val="6B79275F"/>
    <w:rsid w:val="6B7F20CC"/>
    <w:rsid w:val="6B91586A"/>
    <w:rsid w:val="6BF0669A"/>
    <w:rsid w:val="6BF94365"/>
    <w:rsid w:val="6CA34F89"/>
    <w:rsid w:val="6CDE4678"/>
    <w:rsid w:val="6CF11097"/>
    <w:rsid w:val="6D6E1948"/>
    <w:rsid w:val="6D783285"/>
    <w:rsid w:val="6D94223B"/>
    <w:rsid w:val="6DB24445"/>
    <w:rsid w:val="6E005DBF"/>
    <w:rsid w:val="6E3B5818"/>
    <w:rsid w:val="6E76161E"/>
    <w:rsid w:val="6E8164A6"/>
    <w:rsid w:val="6EBB6104"/>
    <w:rsid w:val="6F091108"/>
    <w:rsid w:val="6F1973B5"/>
    <w:rsid w:val="6F281F9E"/>
    <w:rsid w:val="6F9647D0"/>
    <w:rsid w:val="6FBE7B43"/>
    <w:rsid w:val="6FD46FBF"/>
    <w:rsid w:val="705B7322"/>
    <w:rsid w:val="70855609"/>
    <w:rsid w:val="710718C5"/>
    <w:rsid w:val="712562EF"/>
    <w:rsid w:val="713B68D9"/>
    <w:rsid w:val="714C5D40"/>
    <w:rsid w:val="714F5437"/>
    <w:rsid w:val="718C3D41"/>
    <w:rsid w:val="719C28C4"/>
    <w:rsid w:val="71DC2459"/>
    <w:rsid w:val="721F07AC"/>
    <w:rsid w:val="722F39D7"/>
    <w:rsid w:val="723C3B6C"/>
    <w:rsid w:val="72423DE6"/>
    <w:rsid w:val="72545D59"/>
    <w:rsid w:val="72967F10"/>
    <w:rsid w:val="729A098B"/>
    <w:rsid w:val="72A478D8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805B05"/>
    <w:rsid w:val="75AD2208"/>
    <w:rsid w:val="75D475EB"/>
    <w:rsid w:val="76132E93"/>
    <w:rsid w:val="766D0D03"/>
    <w:rsid w:val="767D1E9B"/>
    <w:rsid w:val="768B7DE5"/>
    <w:rsid w:val="76B86AB6"/>
    <w:rsid w:val="76C34965"/>
    <w:rsid w:val="76E9017F"/>
    <w:rsid w:val="773B3081"/>
    <w:rsid w:val="77755D5C"/>
    <w:rsid w:val="777B2686"/>
    <w:rsid w:val="77834AFA"/>
    <w:rsid w:val="781A64D9"/>
    <w:rsid w:val="783B3F42"/>
    <w:rsid w:val="784E6AF7"/>
    <w:rsid w:val="78BC4477"/>
    <w:rsid w:val="78F83762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B140C9"/>
    <w:rsid w:val="7BD50A35"/>
    <w:rsid w:val="7C16186F"/>
    <w:rsid w:val="7C4B33CE"/>
    <w:rsid w:val="7C900044"/>
    <w:rsid w:val="7C9E04EF"/>
    <w:rsid w:val="7CAF619A"/>
    <w:rsid w:val="7CB11BFD"/>
    <w:rsid w:val="7CD73ADB"/>
    <w:rsid w:val="7CE73B3A"/>
    <w:rsid w:val="7D584F90"/>
    <w:rsid w:val="7E2F22CC"/>
    <w:rsid w:val="7E4517BD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uiPriority w:val="0"/>
  </w:style>
  <w:style w:type="character" w:customStyle="1" w:styleId="114">
    <w:name w:val="spa1"/>
    <w:basedOn w:val="7"/>
    <w:uiPriority w:val="0"/>
    <w:rPr>
      <w:b/>
      <w:color w:val="FFFFFF"/>
      <w:sz w:val="21"/>
      <w:szCs w:val="21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2018-12-14T01:49:42Z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