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/>
    <w:p/>
    <w:p>
      <w:pPr>
        <w:spacing w:line="360" w:lineRule="exac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附件：</w:t>
      </w:r>
    </w:p>
    <w:p>
      <w:pPr>
        <w:spacing w:line="360" w:lineRule="exact"/>
        <w:rPr>
          <w:rFonts w:ascii="宋体" w:hAnsi="宋体"/>
          <w:szCs w:val="21"/>
        </w:rPr>
      </w:pPr>
    </w:p>
    <w:p>
      <w:pPr>
        <w:spacing w:line="480" w:lineRule="auto"/>
        <w:ind w:right="-689" w:rightChars="-328" w:firstLine="440" w:firstLineChars="100"/>
        <w:rPr>
          <w:rFonts w:ascii="黑体" w:hAnsi="华文仿宋" w:eastAsia="黑体"/>
          <w:sz w:val="44"/>
          <w:szCs w:val="44"/>
        </w:rPr>
      </w:pPr>
      <w:r>
        <w:rPr>
          <w:rFonts w:hint="eastAsia" w:ascii="黑体" w:hAnsi="华文仿宋" w:eastAsia="黑体"/>
          <w:sz w:val="44"/>
          <w:szCs w:val="44"/>
        </w:rPr>
        <w:t>北京市广渠门中学面向社会招聘教师报名表</w:t>
      </w:r>
    </w:p>
    <w:p>
      <w:pPr>
        <w:spacing w:line="480" w:lineRule="auto"/>
        <w:ind w:right="-689" w:rightChars="-328" w:firstLine="352" w:firstLineChars="98"/>
        <w:rPr>
          <w:rFonts w:ascii="黑体" w:eastAsia="黑体"/>
          <w:sz w:val="28"/>
          <w:szCs w:val="28"/>
          <w:u w:val="single"/>
        </w:rPr>
      </w:pPr>
      <w:r>
        <w:rPr>
          <w:rFonts w:hint="eastAsia" w:ascii="黑体" w:eastAsia="黑体"/>
          <w:sz w:val="36"/>
          <w:szCs w:val="36"/>
        </w:rPr>
        <w:t>应聘职位：</w:t>
      </w:r>
      <w:r>
        <w:rPr>
          <w:rFonts w:hint="eastAsia" w:ascii="黑体" w:eastAsia="黑体"/>
          <w:sz w:val="36"/>
          <w:szCs w:val="36"/>
          <w:u w:val="single"/>
        </w:rPr>
        <w:t xml:space="preserve">           </w:t>
      </w:r>
      <w:r>
        <w:rPr>
          <w:rFonts w:hint="eastAsia" w:ascii="黑体" w:eastAsia="黑体"/>
          <w:sz w:val="36"/>
          <w:szCs w:val="36"/>
        </w:rPr>
        <w:t xml:space="preserve">           序号 </w:t>
      </w:r>
      <w:r>
        <w:rPr>
          <w:rFonts w:hint="eastAsia" w:ascii="黑体" w:eastAsia="黑体"/>
          <w:sz w:val="36"/>
          <w:szCs w:val="36"/>
          <w:u w:val="single"/>
        </w:rPr>
        <w:t xml:space="preserve">    </w:t>
      </w:r>
      <w:r>
        <w:rPr>
          <w:rFonts w:hint="eastAsia" w:ascii="黑体" w:eastAsia="黑体"/>
          <w:sz w:val="28"/>
          <w:szCs w:val="28"/>
          <w:u w:val="single"/>
        </w:rPr>
        <w:t xml:space="preserve"> （学校填写）</w:t>
      </w:r>
    </w:p>
    <w:tbl>
      <w:tblPr>
        <w:tblStyle w:val="3"/>
        <w:tblW w:w="982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12"/>
        <w:gridCol w:w="830"/>
        <w:gridCol w:w="540"/>
        <w:gridCol w:w="540"/>
        <w:gridCol w:w="360"/>
        <w:gridCol w:w="720"/>
        <w:gridCol w:w="720"/>
        <w:gridCol w:w="1080"/>
        <w:gridCol w:w="720"/>
        <w:gridCol w:w="720"/>
        <w:gridCol w:w="198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5" w:hRule="atLeast"/>
        </w:trPr>
        <w:tc>
          <w:tcPr>
            <w:tcW w:w="16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姓  名</w:t>
            </w:r>
          </w:p>
        </w:tc>
        <w:tc>
          <w:tcPr>
            <w:tcW w:w="8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0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生源</w:t>
            </w:r>
          </w:p>
        </w:tc>
        <w:tc>
          <w:tcPr>
            <w:tcW w:w="10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8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民  族</w:t>
            </w:r>
          </w:p>
        </w:tc>
        <w:tc>
          <w:tcPr>
            <w:tcW w:w="144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986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仿宋_GB2312" w:hAnsi="宋体" w:eastAsia="仿宋_GB2312"/>
                <w:sz w:val="24"/>
              </w:rPr>
            </w:pPr>
          </w:p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</w:p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 xml:space="preserve">（近期 </w:t>
            </w:r>
          </w:p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免冠彩色照片）</w:t>
            </w:r>
          </w:p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不用贴照片</w:t>
            </w:r>
          </w:p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8" w:hRule="atLeast"/>
        </w:trPr>
        <w:tc>
          <w:tcPr>
            <w:tcW w:w="16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性  别</w:t>
            </w:r>
          </w:p>
        </w:tc>
        <w:tc>
          <w:tcPr>
            <w:tcW w:w="8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0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出生</w:t>
            </w:r>
          </w:p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年月</w:t>
            </w:r>
          </w:p>
        </w:tc>
        <w:tc>
          <w:tcPr>
            <w:tcW w:w="10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8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参加工作时间</w:t>
            </w:r>
          </w:p>
        </w:tc>
        <w:tc>
          <w:tcPr>
            <w:tcW w:w="144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98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8" w:hRule="atLeast"/>
        </w:trPr>
        <w:tc>
          <w:tcPr>
            <w:tcW w:w="16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政治</w:t>
            </w:r>
          </w:p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面貌</w:t>
            </w:r>
          </w:p>
        </w:tc>
        <w:tc>
          <w:tcPr>
            <w:tcW w:w="8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0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婚姻</w:t>
            </w:r>
          </w:p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状况</w:t>
            </w:r>
          </w:p>
        </w:tc>
        <w:tc>
          <w:tcPr>
            <w:tcW w:w="10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8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专业技术职务</w:t>
            </w:r>
          </w:p>
        </w:tc>
        <w:tc>
          <w:tcPr>
            <w:tcW w:w="144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98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4" w:hRule="atLeast"/>
        </w:trPr>
        <w:tc>
          <w:tcPr>
            <w:tcW w:w="16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2"/>
              </w:rPr>
              <w:t>现户口所在地</w:t>
            </w:r>
          </w:p>
        </w:tc>
        <w:tc>
          <w:tcPr>
            <w:tcW w:w="6230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98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3" w:hRule="atLeast"/>
        </w:trPr>
        <w:tc>
          <w:tcPr>
            <w:tcW w:w="16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pacing w:val="-20"/>
                <w:sz w:val="24"/>
              </w:rPr>
              <w:t>学    历</w:t>
            </w:r>
          </w:p>
        </w:tc>
        <w:tc>
          <w:tcPr>
            <w:tcW w:w="191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0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0"/>
              </w:rPr>
              <w:t>外语水平</w:t>
            </w:r>
          </w:p>
        </w:tc>
        <w:tc>
          <w:tcPr>
            <w:tcW w:w="324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98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0" w:hRule="atLeast"/>
        </w:trPr>
        <w:tc>
          <w:tcPr>
            <w:tcW w:w="16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固定电话</w:t>
            </w:r>
          </w:p>
        </w:tc>
        <w:tc>
          <w:tcPr>
            <w:tcW w:w="191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288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firstLine="940" w:firstLineChars="392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手 机</w:t>
            </w:r>
          </w:p>
        </w:tc>
        <w:tc>
          <w:tcPr>
            <w:tcW w:w="342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_GB2312" w:hAnsi="宋体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82" w:hRule="atLeast"/>
        </w:trPr>
        <w:tc>
          <w:tcPr>
            <w:tcW w:w="16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18"/>
              </w:rPr>
              <w:t>教师资格证等级</w:t>
            </w:r>
          </w:p>
        </w:tc>
        <w:tc>
          <w:tcPr>
            <w:tcW w:w="191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288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普通话水平测试等级</w:t>
            </w:r>
          </w:p>
        </w:tc>
        <w:tc>
          <w:tcPr>
            <w:tcW w:w="342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_GB2312" w:hAnsi="宋体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24" w:hRule="atLeast"/>
        </w:trPr>
        <w:tc>
          <w:tcPr>
            <w:tcW w:w="16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2"/>
              </w:rPr>
              <w:t>高中学习经历</w:t>
            </w:r>
          </w:p>
        </w:tc>
        <w:tc>
          <w:tcPr>
            <w:tcW w:w="8216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_GB2312" w:hAnsi="宋体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378" w:hRule="atLeast"/>
        </w:trPr>
        <w:tc>
          <w:tcPr>
            <w:tcW w:w="16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其他学习及工作经历</w:t>
            </w:r>
          </w:p>
        </w:tc>
        <w:tc>
          <w:tcPr>
            <w:tcW w:w="8216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_GB2312" w:hAnsi="宋体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64" w:hRule="atLeast"/>
        </w:trPr>
        <w:tc>
          <w:tcPr>
            <w:tcW w:w="16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主要奖励</w:t>
            </w:r>
          </w:p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 xml:space="preserve">  </w:t>
            </w:r>
          </w:p>
        </w:tc>
        <w:tc>
          <w:tcPr>
            <w:tcW w:w="8216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ind w:left="3060" w:hanging="3060" w:hangingChars="1275"/>
              <w:rPr>
                <w:rFonts w:ascii="仿宋_GB2312" w:hAnsi="宋体" w:eastAsia="仿宋_GB2312"/>
                <w:sz w:val="24"/>
                <w:lang w:val="de-D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1612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家庭成员情况</w:t>
            </w:r>
          </w:p>
        </w:tc>
        <w:tc>
          <w:tcPr>
            <w:tcW w:w="137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autoSpaceDE w:val="0"/>
              <w:autoSpaceDN w:val="0"/>
              <w:adjustRightInd w:val="0"/>
              <w:ind w:left="4920" w:hanging="4920" w:hangingChars="2050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与本人关系</w:t>
            </w:r>
          </w:p>
        </w:tc>
        <w:tc>
          <w:tcPr>
            <w:tcW w:w="9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autoSpaceDE w:val="0"/>
              <w:autoSpaceDN w:val="0"/>
              <w:adjustRightInd w:val="0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姓 名</w:t>
            </w:r>
          </w:p>
        </w:tc>
        <w:tc>
          <w:tcPr>
            <w:tcW w:w="144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autoSpaceDE w:val="0"/>
              <w:autoSpaceDN w:val="0"/>
              <w:adjustRightInd w:val="0"/>
              <w:ind w:firstLine="117" w:firstLineChars="49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年   龄</w:t>
            </w:r>
          </w:p>
        </w:tc>
        <w:tc>
          <w:tcPr>
            <w:tcW w:w="18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autoSpaceDE w:val="0"/>
              <w:autoSpaceDN w:val="0"/>
              <w:adjustRightInd w:val="0"/>
              <w:ind w:firstLine="235" w:firstLineChars="98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政治面目</w:t>
            </w:r>
          </w:p>
        </w:tc>
        <w:tc>
          <w:tcPr>
            <w:tcW w:w="270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autoSpaceDE w:val="0"/>
              <w:autoSpaceDN w:val="0"/>
              <w:adjustRightInd w:val="0"/>
              <w:ind w:firstLine="117" w:firstLineChars="49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工作单位及职务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</w:trPr>
        <w:tc>
          <w:tcPr>
            <w:tcW w:w="1612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37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ind w:left="4920" w:hanging="4920" w:hangingChars="2050"/>
              <w:rPr>
                <w:rFonts w:ascii="仿宋_GB2312" w:eastAsia="仿宋_GB2312"/>
                <w:sz w:val="24"/>
              </w:rPr>
            </w:pPr>
          </w:p>
        </w:tc>
        <w:tc>
          <w:tcPr>
            <w:tcW w:w="9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rPr>
                <w:rFonts w:ascii="仿宋_GB2312" w:eastAsia="仿宋_GB2312"/>
                <w:sz w:val="24"/>
              </w:rPr>
            </w:pPr>
          </w:p>
        </w:tc>
        <w:tc>
          <w:tcPr>
            <w:tcW w:w="144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ind w:left="4920" w:hanging="4920" w:hangingChars="2050"/>
              <w:rPr>
                <w:rFonts w:ascii="仿宋_GB2312" w:eastAsia="仿宋_GB2312"/>
                <w:sz w:val="24"/>
              </w:rPr>
            </w:pPr>
          </w:p>
        </w:tc>
        <w:tc>
          <w:tcPr>
            <w:tcW w:w="18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ind w:left="4920" w:hanging="4920" w:hangingChars="2050"/>
              <w:rPr>
                <w:rFonts w:ascii="仿宋_GB2312" w:eastAsia="仿宋_GB2312"/>
                <w:sz w:val="24"/>
              </w:rPr>
            </w:pPr>
          </w:p>
        </w:tc>
        <w:tc>
          <w:tcPr>
            <w:tcW w:w="270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ind w:left="4920" w:hanging="4920" w:hangingChars="2050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612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37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ind w:left="4920" w:hanging="4920" w:hangingChars="2050"/>
              <w:rPr>
                <w:rFonts w:ascii="仿宋_GB2312" w:eastAsia="仿宋_GB2312"/>
                <w:sz w:val="24"/>
              </w:rPr>
            </w:pPr>
          </w:p>
        </w:tc>
        <w:tc>
          <w:tcPr>
            <w:tcW w:w="9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ind w:left="4920" w:hanging="4920" w:hangingChars="2050"/>
              <w:rPr>
                <w:rFonts w:ascii="仿宋_GB2312" w:eastAsia="仿宋_GB2312"/>
                <w:sz w:val="24"/>
              </w:rPr>
            </w:pPr>
          </w:p>
        </w:tc>
        <w:tc>
          <w:tcPr>
            <w:tcW w:w="144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ind w:left="4920" w:hanging="4920" w:hangingChars="2050"/>
              <w:rPr>
                <w:rFonts w:ascii="仿宋_GB2312" w:eastAsia="仿宋_GB2312"/>
                <w:sz w:val="24"/>
              </w:rPr>
            </w:pPr>
          </w:p>
        </w:tc>
        <w:tc>
          <w:tcPr>
            <w:tcW w:w="18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ind w:left="4920" w:hanging="4920" w:hangingChars="2050"/>
              <w:rPr>
                <w:rFonts w:ascii="仿宋_GB2312" w:eastAsia="仿宋_GB2312"/>
                <w:sz w:val="24"/>
              </w:rPr>
            </w:pPr>
          </w:p>
        </w:tc>
        <w:tc>
          <w:tcPr>
            <w:tcW w:w="270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ind w:left="4920" w:hanging="4920" w:hangingChars="2050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2" w:hRule="atLeast"/>
        </w:trPr>
        <w:tc>
          <w:tcPr>
            <w:tcW w:w="1612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37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ind w:left="4920" w:hanging="4920" w:hangingChars="2050"/>
              <w:rPr>
                <w:rFonts w:ascii="仿宋_GB2312" w:eastAsia="仿宋_GB2312"/>
                <w:sz w:val="24"/>
              </w:rPr>
            </w:pPr>
          </w:p>
        </w:tc>
        <w:tc>
          <w:tcPr>
            <w:tcW w:w="9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ind w:left="4920" w:hanging="4920" w:hangingChars="2050"/>
              <w:rPr>
                <w:rFonts w:ascii="仿宋_GB2312" w:eastAsia="仿宋_GB2312"/>
                <w:sz w:val="24"/>
              </w:rPr>
            </w:pPr>
          </w:p>
        </w:tc>
        <w:tc>
          <w:tcPr>
            <w:tcW w:w="144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ind w:left="4920" w:hanging="4920" w:hangingChars="2050"/>
              <w:rPr>
                <w:rFonts w:ascii="仿宋_GB2312" w:eastAsia="仿宋_GB2312"/>
                <w:sz w:val="24"/>
              </w:rPr>
            </w:pPr>
          </w:p>
        </w:tc>
        <w:tc>
          <w:tcPr>
            <w:tcW w:w="18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ind w:left="4920" w:hanging="4920" w:hangingChars="2050"/>
              <w:rPr>
                <w:rFonts w:ascii="仿宋_GB2312" w:eastAsia="仿宋_GB2312"/>
                <w:sz w:val="24"/>
              </w:rPr>
            </w:pPr>
          </w:p>
        </w:tc>
        <w:tc>
          <w:tcPr>
            <w:tcW w:w="270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ind w:left="4920" w:hanging="4920" w:hangingChars="2050"/>
              <w:rPr>
                <w:rFonts w:ascii="仿宋_GB2312" w:eastAsia="仿宋_GB2312"/>
                <w:sz w:val="24"/>
              </w:rPr>
            </w:pPr>
          </w:p>
        </w:tc>
      </w:tr>
    </w:tbl>
    <w:p>
      <w:pPr>
        <w:rPr>
          <w:szCs w:val="44"/>
        </w:rPr>
      </w:pPr>
    </w:p>
    <w:p/>
    <w:p>
      <w:bookmarkStart w:id="0" w:name="_GoBack"/>
      <w:bookmarkEnd w:id="0"/>
    </w:p>
    <w:sectPr>
      <w:pgSz w:w="11906" w:h="16838"/>
      <w:pgMar w:top="567" w:right="1474" w:bottom="567" w:left="1474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270E2E56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Office_10.1.0.6930_F1E327BC-269C-435d-A152-05C5408002CA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wangchuying</dc:creator>
  <cp:lastModifiedBy>wangchuying</cp:lastModifiedBy>
  <dcterms:modified xsi:type="dcterms:W3CDTF">2017-11-10T02:21:37Z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2052-10.1.0.6930</vt:lpwstr>
  </property>
</Properties>
</file>