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浙江省富阳中学教育集团赴高校招聘新教师计划表</w:t>
      </w:r>
    </w:p>
    <w:p>
      <w:pPr>
        <w:rPr>
          <w:rFonts w:hint="eastAsia"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一、高中：共计：8名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Y="110"/>
        <w:tblW w:w="80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416"/>
        <w:gridCol w:w="851"/>
        <w:gridCol w:w="1275"/>
        <w:gridCol w:w="1276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英语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政治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信息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</w:tr>
    </w:tbl>
    <w:p>
      <w:pPr>
        <w:ind w:firstLine="6437" w:firstLineChars="2290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 xml:space="preserve">共   </w:t>
      </w:r>
    </w:p>
    <w:p>
      <w:pPr>
        <w:jc w:val="center"/>
        <w:rPr>
          <w:rFonts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二、永兴中学：共计：22名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980"/>
        <w:gridCol w:w="1152"/>
        <w:gridCol w:w="1066"/>
        <w:gridCol w:w="1066"/>
        <w:gridCol w:w="1066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语文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英语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科学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社会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4名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4名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4名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</w:tr>
    </w:tbl>
    <w:p>
      <w:pPr>
        <w:rPr>
          <w:rFonts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三、银湖实验中学：共计：31名</w:t>
      </w:r>
    </w:p>
    <w:tbl>
      <w:tblPr>
        <w:tblStyle w:val="5"/>
        <w:tblW w:w="850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41"/>
        <w:gridCol w:w="1241"/>
        <w:gridCol w:w="1241"/>
        <w:gridCol w:w="1241"/>
        <w:gridCol w:w="1241"/>
        <w:gridCol w:w="12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语文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英语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科学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社会</w:t>
            </w:r>
          </w:p>
        </w:tc>
        <w:tc>
          <w:tcPr>
            <w:tcW w:w="124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4名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7名</w:t>
            </w:r>
          </w:p>
        </w:tc>
        <w:tc>
          <w:tcPr>
            <w:tcW w:w="124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6名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音乐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美术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心理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  <w:tc>
          <w:tcPr>
            <w:tcW w:w="124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  <w:tc>
          <w:tcPr>
            <w:tcW w:w="124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</w:p>
        </w:tc>
      </w:tr>
    </w:tbl>
    <w:p>
      <w:pPr>
        <w:ind w:firstLine="6718" w:firstLineChars="2390"/>
        <w:rPr>
          <w:rFonts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（四）春江中学：共计：6名</w:t>
      </w:r>
    </w:p>
    <w:tbl>
      <w:tblPr>
        <w:tblStyle w:val="5"/>
        <w:tblW w:w="639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980"/>
        <w:gridCol w:w="1152"/>
        <w:gridCol w:w="1066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语文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美术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</w:tr>
    </w:tbl>
    <w:p>
      <w:pPr>
        <w:rPr>
          <w:rFonts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（五）永兴小学：共计7名</w:t>
      </w:r>
    </w:p>
    <w:tbl>
      <w:tblPr>
        <w:tblStyle w:val="5"/>
        <w:tblW w:w="532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980"/>
        <w:gridCol w:w="1152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语文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美术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98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5名</w:t>
            </w:r>
          </w:p>
        </w:tc>
        <w:tc>
          <w:tcPr>
            <w:tcW w:w="115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1066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</w:tr>
    </w:tbl>
    <w:p>
      <w:pPr>
        <w:rPr>
          <w:rFonts w:ascii="楷体_GB2312" w:hAnsi="宋体" w:eastAsia="楷体_GB2312"/>
          <w:b/>
          <w:sz w:val="28"/>
          <w:szCs w:val="28"/>
        </w:rPr>
      </w:pPr>
    </w:p>
    <w:p>
      <w:pPr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银湖实验小学：共计：18名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881"/>
        <w:gridCol w:w="1029"/>
        <w:gridCol w:w="1030"/>
        <w:gridCol w:w="868"/>
        <w:gridCol w:w="839"/>
        <w:gridCol w:w="959"/>
        <w:gridCol w:w="907"/>
        <w:gridCol w:w="90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学科</w:t>
            </w:r>
          </w:p>
        </w:tc>
        <w:tc>
          <w:tcPr>
            <w:tcW w:w="88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语文</w:t>
            </w:r>
          </w:p>
        </w:tc>
        <w:tc>
          <w:tcPr>
            <w:tcW w:w="102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数学</w:t>
            </w:r>
          </w:p>
        </w:tc>
        <w:tc>
          <w:tcPr>
            <w:tcW w:w="103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科学</w:t>
            </w:r>
          </w:p>
        </w:tc>
        <w:tc>
          <w:tcPr>
            <w:tcW w:w="868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体育</w:t>
            </w:r>
          </w:p>
        </w:tc>
        <w:tc>
          <w:tcPr>
            <w:tcW w:w="83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音乐</w:t>
            </w:r>
          </w:p>
        </w:tc>
        <w:tc>
          <w:tcPr>
            <w:tcW w:w="95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信息</w:t>
            </w:r>
          </w:p>
        </w:tc>
        <w:tc>
          <w:tcPr>
            <w:tcW w:w="907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美术</w:t>
            </w:r>
          </w:p>
        </w:tc>
        <w:tc>
          <w:tcPr>
            <w:tcW w:w="907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心理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招聘数</w:t>
            </w:r>
          </w:p>
        </w:tc>
        <w:tc>
          <w:tcPr>
            <w:tcW w:w="881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5名</w:t>
            </w:r>
          </w:p>
        </w:tc>
        <w:tc>
          <w:tcPr>
            <w:tcW w:w="102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4名</w:t>
            </w:r>
          </w:p>
        </w:tc>
        <w:tc>
          <w:tcPr>
            <w:tcW w:w="1030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868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83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2名</w:t>
            </w:r>
          </w:p>
        </w:tc>
        <w:tc>
          <w:tcPr>
            <w:tcW w:w="959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907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1名</w:t>
            </w:r>
          </w:p>
        </w:tc>
        <w:tc>
          <w:tcPr>
            <w:tcW w:w="907" w:type="dxa"/>
          </w:tcPr>
          <w:p>
            <w:pPr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3名</w:t>
            </w:r>
          </w:p>
        </w:tc>
      </w:tr>
    </w:tbl>
    <w:p>
      <w:pPr>
        <w:ind w:firstLine="6437" w:firstLineChars="2290"/>
        <w:rPr>
          <w:rFonts w:ascii="楷体_GB2312" w:hAnsi="宋体" w:eastAsia="楷体_GB2312"/>
          <w:b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562" w:firstLineChars="200"/>
        <w:jc w:val="both"/>
        <w:rPr>
          <w:rFonts w:ascii="仿宋" w:hAnsi="仿宋" w:eastAsia="仿宋"/>
          <w:b/>
          <w:color w:val="3E3E3E"/>
          <w:sz w:val="28"/>
          <w:szCs w:val="28"/>
        </w:rPr>
      </w:pPr>
      <w:r>
        <w:rPr>
          <w:rFonts w:hint="eastAsia" w:ascii="仿宋" w:hAnsi="仿宋" w:eastAsia="仿宋"/>
          <w:b/>
          <w:color w:val="3E3E3E"/>
          <w:sz w:val="28"/>
          <w:szCs w:val="28"/>
        </w:rPr>
        <w:t>合计：92名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</w:t>
      </w:r>
    </w:p>
    <w:p>
      <w:pPr>
        <w:rPr>
          <w:rFonts w:ascii="仿宋" w:hAnsi="仿宋" w:eastAsia="仿宋"/>
          <w:b/>
          <w:color w:val="3E3E3E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</w:t>
      </w:r>
    </w:p>
    <w:p/>
    <w:sectPr>
      <w:pgSz w:w="11906" w:h="16838"/>
      <w:pgMar w:top="1247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C81917"/>
    <w:rsid w:val="55BA3A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wangchuying</dc:creator>
  <cp:lastModifiedBy>wangchuying</cp:lastModifiedBy>
  <dcterms:modified xsi:type="dcterms:W3CDTF">2017-10-31T08:00:31Z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