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0" w:beforeAutospacing="0" w:after="0" w:afterAutospacing="0" w:line="360" w:lineRule="atLeast"/>
        <w:ind w:left="0" w:right="0" w:firstLine="0"/>
        <w:jc w:val="center"/>
        <w:rPr>
          <w:rFonts w:hint="eastAsia" w:ascii="Tahoma" w:hAnsi="Tahoma" w:eastAsia="Tahoma" w:cs="Tahoma"/>
          <w:b/>
          <w:i w:val="0"/>
          <w:caps w:val="0"/>
          <w:color w:val="3E3E3E"/>
          <w:spacing w:val="0"/>
          <w:sz w:val="36"/>
          <w:szCs w:val="36"/>
        </w:rPr>
      </w:pPr>
      <w:bookmarkStart w:id="0" w:name="_GoBack"/>
      <w:r>
        <w:rPr>
          <w:rFonts w:hint="default" w:ascii="Tahoma" w:hAnsi="Tahoma" w:eastAsia="Tahoma" w:cs="Tahoma"/>
          <w:b/>
          <w:i w:val="0"/>
          <w:caps w:val="0"/>
          <w:color w:val="3E3E3E"/>
          <w:spacing w:val="0"/>
          <w:sz w:val="36"/>
          <w:szCs w:val="36"/>
          <w:bdr w:val="none" w:color="auto" w:sz="0" w:space="0"/>
        </w:rPr>
        <w:t>杭州市大禹路小学2018学年教师招聘公告</w:t>
      </w:r>
    </w:p>
    <w:bookmarkEnd w:id="0"/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555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杭州市大禹路小学成立于2011年8月，是西湖区最年轻的公办学校。现有大禹路校区和甲来路校区。两校区均为三墩北新住宅小区配套标准化、现代化的城市学校，其中大禹路校区设计规模24个班，甲来路校区设计规模36个班。目前两校区已有58个教学班，教职工130余人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因学校发展需要，2018学年诚聘优秀教师（含应届优秀毕业生）加盟我校，应聘学科及条件如下：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一、</w:t>
      </w:r>
      <w:r>
        <w:rPr>
          <w:rStyle w:val="7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应聘学科与人数：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语文、数学、体育、音乐、信息等学科若干名。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二、应聘条件：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（一）应届毕业生：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全日制大学本科毕业，专业对口，性格开朗有活力，有较强的组织能力，实习成绩优秀。师范专业和省级、校级优秀毕业生优先。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（二）在职教师：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1.杭州市区：在职（含在编）35周岁以下的优秀教师（区级以上综合荣誉等优先考虑）。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2.杭州市区以外：在职在编、35周岁以下优秀教师，符合进杭条件（区级以上综合荣誉教师优先考虑）。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default" w:ascii="Tahoma" w:hAnsi="Tahoma" w:eastAsia="Tahoma" w:cs="Tahoma"/>
          <w:b/>
          <w:i w:val="0"/>
          <w:caps w:val="0"/>
          <w:color w:val="FF0000"/>
          <w:spacing w:val="0"/>
          <w:sz w:val="21"/>
          <w:szCs w:val="21"/>
          <w:bdr w:val="none" w:color="auto" w:sz="0" w:space="0"/>
          <w:shd w:val="clear" w:fill="F5FAFF"/>
        </w:rPr>
        <w:t>备注：具体岗位数量与条件等以教育局公告为准。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联系电话：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0571—88908817 周老师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邮箱地址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：dylxxbgs@163.com（个人简历请填好后发至此邮箱）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学校地址：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杭州市西湖区三墩镇金兰巷2号（大禹路校区）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                  杭州市西湖区三墩镇甲来路（甲来路校区）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附：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杭州市大禹路小学优秀教师招聘</w:t>
      </w:r>
      <w:r>
        <w:rPr>
          <w:rStyle w:val="7"/>
          <w:rFonts w:hint="default" w:ascii="Tahoma" w:hAnsi="Tahoma" w:eastAsia="Tahoma" w:cs="Tahoma"/>
          <w:b/>
          <w:i w:val="0"/>
          <w:caps w:val="0"/>
          <w:color w:val="000000"/>
          <w:spacing w:val="30"/>
          <w:sz w:val="21"/>
          <w:szCs w:val="21"/>
          <w:bdr w:val="none" w:color="auto" w:sz="0" w:space="0"/>
          <w:shd w:val="clear" w:fill="F5FAFF"/>
        </w:rPr>
        <w:t>登记表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150" w:afterAutospacing="0" w:line="555" w:lineRule="atLeast"/>
        <w:ind w:left="0" w:right="3825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一、个人资料</w:t>
      </w:r>
    </w:p>
    <w:tbl>
      <w:tblPr>
        <w:tblW w:w="9164" w:type="dxa"/>
        <w:jc w:val="center"/>
        <w:tblInd w:w="-32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10"/>
        <w:gridCol w:w="1230"/>
        <w:gridCol w:w="600"/>
        <w:gridCol w:w="120"/>
        <w:gridCol w:w="525"/>
        <w:gridCol w:w="15"/>
        <w:gridCol w:w="899"/>
        <w:gridCol w:w="540"/>
        <w:gridCol w:w="570"/>
        <w:gridCol w:w="510"/>
        <w:gridCol w:w="135"/>
        <w:gridCol w:w="1125"/>
        <w:gridCol w:w="17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 名</w:t>
            </w:r>
          </w:p>
        </w:tc>
        <w:tc>
          <w:tcPr>
            <w:tcW w:w="12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45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  别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7"/>
                <w:rFonts w:hint="default" w:ascii="Tahoma" w:hAnsi="Tahoma" w:eastAsia="Tahoma" w:cs="Tahoma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  族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   贯</w:t>
            </w:r>
          </w:p>
        </w:tc>
        <w:tc>
          <w:tcPr>
            <w:tcW w:w="145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应聘学科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669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第一学历毕业院校、时间</w:t>
            </w:r>
          </w:p>
        </w:tc>
        <w:tc>
          <w:tcPr>
            <w:tcW w:w="17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" w:hRule="atLeast"/>
          <w:jc w:val="center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最高学历、学位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1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 职 务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   称</w:t>
            </w:r>
          </w:p>
        </w:tc>
        <w:tc>
          <w:tcPr>
            <w:tcW w:w="265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任该职称时间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外语等级</w:t>
            </w:r>
          </w:p>
        </w:tc>
        <w:tc>
          <w:tcPr>
            <w:tcW w:w="19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普通话等级</w:t>
            </w:r>
          </w:p>
        </w:tc>
        <w:tc>
          <w:tcPr>
            <w:tcW w:w="175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计算机等级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特  长</w:t>
            </w:r>
          </w:p>
        </w:tc>
        <w:tc>
          <w:tcPr>
            <w:tcW w:w="392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是否校优/留杭名额</w:t>
            </w:r>
          </w:p>
        </w:tc>
        <w:tc>
          <w:tcPr>
            <w:tcW w:w="29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通讯地址</w:t>
            </w:r>
          </w:p>
        </w:tc>
        <w:tc>
          <w:tcPr>
            <w:tcW w:w="392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   编</w:t>
            </w:r>
          </w:p>
        </w:tc>
        <w:tc>
          <w:tcPr>
            <w:tcW w:w="29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家庭住址</w:t>
            </w:r>
          </w:p>
        </w:tc>
        <w:tc>
          <w:tcPr>
            <w:tcW w:w="392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29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电子邮箱</w:t>
            </w:r>
          </w:p>
        </w:tc>
        <w:tc>
          <w:tcPr>
            <w:tcW w:w="392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9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二、家庭主要成员资料</w:t>
      </w:r>
    </w:p>
    <w:tbl>
      <w:tblPr>
        <w:tblW w:w="9178" w:type="dxa"/>
        <w:jc w:val="center"/>
        <w:tblInd w:w="-33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8"/>
        <w:gridCol w:w="1258"/>
        <w:gridCol w:w="1078"/>
        <w:gridCol w:w="2440"/>
        <w:gridCol w:w="1228"/>
        <w:gridCol w:w="19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2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25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10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24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</w:t>
            </w:r>
          </w:p>
        </w:tc>
        <w:tc>
          <w:tcPr>
            <w:tcW w:w="122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职务</w:t>
            </w:r>
          </w:p>
        </w:tc>
        <w:tc>
          <w:tcPr>
            <w:tcW w:w="19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三、学习简历（初中以上）</w:t>
      </w:r>
    </w:p>
    <w:tbl>
      <w:tblPr>
        <w:tblW w:w="9255" w:type="dxa"/>
        <w:jc w:val="center"/>
        <w:tblInd w:w="-36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5"/>
        <w:gridCol w:w="1140"/>
        <w:gridCol w:w="3150"/>
        <w:gridCol w:w="945"/>
        <w:gridCol w:w="735"/>
        <w:gridCol w:w="840"/>
        <w:gridCol w:w="16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45" w:hRule="atLeast"/>
          <w:jc w:val="center"/>
        </w:trPr>
        <w:tc>
          <w:tcPr>
            <w:tcW w:w="19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起 止 年 月</w:t>
            </w:r>
          </w:p>
        </w:tc>
        <w:tc>
          <w:tcPr>
            <w:tcW w:w="315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校 名 称</w:t>
            </w:r>
          </w:p>
        </w:tc>
        <w:tc>
          <w:tcPr>
            <w:tcW w:w="94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历</w:t>
            </w:r>
          </w:p>
        </w:tc>
        <w:tc>
          <w:tcPr>
            <w:tcW w:w="73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84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68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60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自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至</w:t>
            </w:r>
          </w:p>
        </w:tc>
        <w:tc>
          <w:tcPr>
            <w:tcW w:w="315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7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四、工作简历（教学工作请在工作内容中注明教学课程名称）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tbl>
      <w:tblPr>
        <w:tblW w:w="8999" w:type="dxa"/>
        <w:jc w:val="center"/>
        <w:tblInd w:w="-24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4"/>
        <w:gridCol w:w="1155"/>
        <w:gridCol w:w="2880"/>
        <w:gridCol w:w="2565"/>
        <w:gridCol w:w="15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75" w:hRule="atLeast"/>
          <w:jc w:val="center"/>
        </w:trPr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起 止 年 月</w:t>
            </w:r>
          </w:p>
        </w:tc>
        <w:tc>
          <w:tcPr>
            <w:tcW w:w="288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 位 名 称</w:t>
            </w:r>
          </w:p>
        </w:tc>
        <w:tc>
          <w:tcPr>
            <w:tcW w:w="256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教学课程名称</w:t>
            </w:r>
          </w:p>
        </w:tc>
        <w:tc>
          <w:tcPr>
            <w:tcW w:w="157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   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15" w:hRule="atLeast"/>
          <w:jc w:val="center"/>
        </w:trPr>
        <w:tc>
          <w:tcPr>
            <w:tcW w:w="8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自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至</w:t>
            </w:r>
          </w:p>
        </w:tc>
        <w:tc>
          <w:tcPr>
            <w:tcW w:w="28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7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85" w:hRule="atLeast"/>
          <w:jc w:val="center"/>
        </w:trPr>
        <w:tc>
          <w:tcPr>
            <w:tcW w:w="8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5" w:hRule="atLeast"/>
          <w:jc w:val="center"/>
        </w:trPr>
        <w:tc>
          <w:tcPr>
            <w:tcW w:w="8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70" w:hRule="atLeast"/>
          <w:jc w:val="center"/>
        </w:trPr>
        <w:tc>
          <w:tcPr>
            <w:tcW w:w="8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五、与应聘有关的各类荣誉证书、教学科研成果奖励情况及社会实践等</w:t>
      </w:r>
    </w:p>
    <w:tbl>
      <w:tblPr>
        <w:tblW w:w="9044" w:type="dxa"/>
        <w:jc w:val="center"/>
        <w:tblInd w:w="-26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4"/>
        <w:gridCol w:w="7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时  间</w:t>
            </w:r>
          </w:p>
        </w:tc>
        <w:tc>
          <w:tcPr>
            <w:tcW w:w="77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       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12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2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2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54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该登记表请发至dylxxbgs@163.com，如有意向等电话联系。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564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2017年10月9日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_avanteintboo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_avanteint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alewayth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_sans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ì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4F5257"/>
    <w:rsid w:val="24C229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300" w:beforeAutospacing="0" w:after="105" w:afterAutospacing="0" w:line="19" w:lineRule="atLeast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  <w:shd w:val="clear" w:fill="F0AD4E"/>
    </w:rPr>
  </w:style>
  <w:style w:type="character" w:styleId="8">
    <w:name w:val="FollowedHyperlink"/>
    <w:basedOn w:val="6"/>
    <w:qFormat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Variable"/>
    <w:basedOn w:val="6"/>
    <w:qFormat/>
    <w:uiPriority w:val="0"/>
  </w:style>
  <w:style w:type="character" w:styleId="12">
    <w:name w:val="Hyperlink"/>
    <w:basedOn w:val="6"/>
    <w:qFormat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13">
    <w:name w:val="HTML Code"/>
    <w:basedOn w:val="6"/>
    <w:qFormat/>
    <w:uiPriority w:val="0"/>
    <w:rPr>
      <w:rFonts w:hint="default" w:ascii="Courier New" w:hAnsi="Courier New" w:eastAsia="Courier New" w:cs="Courier New"/>
      <w:sz w:val="20"/>
    </w:rPr>
  </w:style>
  <w:style w:type="character" w:styleId="14">
    <w:name w:val="HTML Cite"/>
    <w:basedOn w:val="6"/>
    <w:qFormat/>
    <w:uiPriority w:val="0"/>
  </w:style>
  <w:style w:type="character" w:styleId="15">
    <w:name w:val="HTML Keyboard"/>
    <w:basedOn w:val="6"/>
    <w:qFormat/>
    <w:uiPriority w:val="0"/>
    <w:rPr>
      <w:rFonts w:hint="default" w:ascii="Courier New" w:hAnsi="Courier New" w:eastAsia="Courier New" w:cs="Courier New"/>
      <w:sz w:val="20"/>
    </w:rPr>
  </w:style>
  <w:style w:type="character" w:styleId="16">
    <w:name w:val="HTML Sample"/>
    <w:basedOn w:val="6"/>
    <w:qFormat/>
    <w:uiPriority w:val="0"/>
    <w:rPr>
      <w:rFonts w:ascii="Courier New" w:hAnsi="Courier New" w:eastAsia="Courier New" w:cs="Courier New"/>
    </w:rPr>
  </w:style>
  <w:style w:type="character" w:customStyle="1" w:styleId="18">
    <w:name w:val="font-size"/>
    <w:basedOn w:val="6"/>
    <w:qFormat/>
    <w:uiPriority w:val="0"/>
  </w:style>
  <w:style w:type="character" w:customStyle="1" w:styleId="19">
    <w:name w:val="button"/>
    <w:basedOn w:val="6"/>
    <w:qFormat/>
    <w:uiPriority w:val="0"/>
  </w:style>
  <w:style w:type="character" w:customStyle="1" w:styleId="20">
    <w:name w:val="tmpztreemove_arrow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2017-10-07T14:08:00Z</dcterms:created>
  <dc:creator>Administrator</dc:creator>
  <cp:lastModifiedBy>Administrator</cp:lastModifiedBy>
  <dcterms:modified xsi:type="dcterms:W3CDTF">2017-10-11T13:59:04Z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