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9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8" w:space="0"/>
          <w:shd w:val="clear" w:fill="FFFFFF"/>
          <w:lang w:val="en-US" w:eastAsia="zh-CN" w:bidi="ar"/>
        </w:rPr>
        <w:t>常州市武进区鸣凰中心小学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8" w:space="0"/>
          <w:shd w:val="clear" w:fill="FFFFFF"/>
          <w:lang w:val="en-US" w:eastAsia="zh-CN" w:bidi="ar"/>
        </w:rPr>
        <w:t>年教师招聘公告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一、学校简介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常州市武进区鸣凰中心小学创办于1912年，是一所百年老校。她坐落于美丽的常州大学城旁，环境优雅，交通便捷，有着浓厚的文化气息与现代感。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1998年8月搬迁至现址（武进区湖塘镇鸣凰鸣新中路250号），学校占地45573平方米。2012年武进区政府为了缓解日益增长的入学矛盾，全面落实教育优先发展战略，推进义务教育均衡发展，投资8300万元进行改扩建工程，建筑面积达到28170平方米。新校舍在2014年9月启用，现有42个教学班，共有2028名学生。现有专业教师74人，聘用教师30人，学历达标率100﹪。获得研究生和硕士学位的教师有4人，本科学历的教师有62人，中学高级教师32人，拥有常州市学科带头人、骨干教师、教学能手、武进区级学科带头人及骨干教师共计22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作为百年老校，学校一直传承并恪守“用心办学”原则，牢固树立“用心教育，奠基终身”的办学理念，以“用心做好每件事”为校训，形成了“学校用心办学，教师用心教学，学生用心求学”的“处处用心，事事用心”的用心文化。以学校有特色、教师有特点、学生有特长为办学目标，确立“外塑形象、内强素质、强化管理、务实发展”的总体思路，加大课程改革力度，打造“社团化”办学特色，深入推进素质教育，促进学校健康有序和谐发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学校先后被评为“江苏省体育传统项目学校”“江苏省平安学校”“江苏省绿色学校”“江苏省健康促进银牌学校”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“江苏省珠心算实验学校”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“常州市体育特色学校”“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常州市依法治校示范校”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“武进区诚信廉洁教育示范学校”“武进区教科研工作先进集体”等。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二、招聘条件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1.具有较高的政治思想素质，热爱教育事业，身心健康，遵纪守法，具有团队合作精神。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2.具有本科学历并持有相应学科（专业）的教师资格证。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3.有工作经历者优先。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三、招聘岗位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小学语文、数学、英语代课老师若干名。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四、招聘程序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 报名材料：①报名登记表（见附件）②身份证  ③教师资格证  ④学历证书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2.报名方式：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网上报名，邮箱：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2180193621@qq.com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以上材料请提供扫描件或电子文档稿，压缩成文件包，并请注明姓名和申报学科。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3.报名时间：即日起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4.面试时间：材料审核结束后，学校将电话通知相关人员面试时间。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5.面试地点：鸣凰中心小学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6.面试内容：微课+答辩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五、联系方式：13912343288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5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鸣凰中心小学</w:t>
      </w:r>
      <w:r>
        <w:rPr>
          <w:rFonts w:ascii="_9ed1_4f53" w:hAnsi="_9ed1_4f53" w:eastAsia="_9ed1_4f53" w:cs="_9ed1_4f53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年代课教师报名登记表</w:t>
      </w:r>
    </w:p>
    <w:tbl>
      <w:tblPr>
        <w:tblW w:w="8295" w:type="dxa"/>
        <w:jc w:val="center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6"/>
        <w:gridCol w:w="1865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4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_9ed1_4f53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20812"/>
    <w:rsid w:val="779208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2017-06-15T08:12:00Z</dcterms:created>
  <dc:creator>Administrator</dc:creator>
  <cp:lastModifiedBy>Administrator</cp:lastModifiedBy>
  <dcterms:modified xsi:type="dcterms:W3CDTF">2017-06-15T08:13:44Z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