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</w:rPr>
      </w:pPr>
      <w:bookmarkStart w:id="1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报考人员的笔试、技能测试成绩和综合成绩以及进入面试的人员公示</w:t>
      </w:r>
    </w:p>
    <w:bookmarkEnd w:id="1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4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276"/>
        <w:gridCol w:w="1720"/>
        <w:gridCol w:w="981"/>
        <w:gridCol w:w="1000"/>
        <w:gridCol w:w="98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Header/>
        </w:trPr>
        <w:tc>
          <w:tcPr>
            <w:tcW w:w="14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位代码</w:t>
            </w:r>
          </w:p>
        </w:tc>
        <w:tc>
          <w:tcPr>
            <w:tcW w:w="1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学段学科</w:t>
            </w:r>
          </w:p>
        </w:tc>
        <w:tc>
          <w:tcPr>
            <w:tcW w:w="9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技能成绩</w:t>
            </w:r>
          </w:p>
        </w:tc>
        <w:tc>
          <w:tcPr>
            <w:tcW w:w="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是否参加面试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17060124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17060123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17060121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17060122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17070321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17070327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17070319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17070314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17171129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17171127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17181707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88.73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89.64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17181706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82.73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17191713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17191721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17191722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17191717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17191724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17191716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17191719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17233129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17233205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17244315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17243323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17251223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88.68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17251225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88.64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17253426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17253413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17253414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17251227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17251224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17253418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17264301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17264308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17264302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17264303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17264305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17263523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17264304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17364405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职教计算机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17364407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职教计算机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17364406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职教计算机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82.93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17413619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85.94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17413722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66.93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17413821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84.26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17413926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83.93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17414029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17414102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87.34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84.34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17412720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17412714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79.94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79.26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17412716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17412717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17412718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17414224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17422723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17422725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17422722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17422721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17422724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17010104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17010106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17010107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17010102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17010105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17010103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17010109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17020118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17020116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17020114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17020113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17030210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17030201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17030207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17030208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17030202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17030204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17040215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17040224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17040221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17050308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17050303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17050306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17050313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17050304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17050307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17050310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17080504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17080501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17080505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17080502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17080507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17080424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17080510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17090608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17090530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17100906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17100718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17100907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17100717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17100902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17100624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17100725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17100622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17100724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17100714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17100815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17100905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17111005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17111001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17111006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17111014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17110928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17110911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17110920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17110925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17110921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17110923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17111003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17110922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17121106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17121019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17121112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17121108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17121114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17121022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17121111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17121122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17131201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17131210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17131221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17131205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17131202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17131213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17141418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17141408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17141403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17141320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17141415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17151606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17151423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17151601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17151619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17151426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17151603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17151627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17151616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17151520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17160225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17160227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17160226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17201729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17201728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17201823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17201730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17201727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17201930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17202004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17202118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17202403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17202404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17202405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17202407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17202212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17202321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17212417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17212515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17212618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17212711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17223021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17223114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17223028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17223003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17223120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17223017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17223105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17223008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17222809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17222923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17223004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17223024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17223029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17223117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17322727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职教电子商务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17322726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职教电子商务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17334317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职教化工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17334318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职教化工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17334320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职教化工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17344323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职教机械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17344322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职教机械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17354404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职教电子电工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17354402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职教电子电工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17354401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职教电子电工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D67A2"/>
    <w:rsid w:val="1DCD67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2017-03-31T04:12:00Z</dcterms:created>
  <dc:creator>ASUS</dc:creator>
  <cp:lastModifiedBy>ASUS</cp:lastModifiedBy>
  <dcterms:modified xsi:type="dcterms:W3CDTF">2017-03-31T04:13:15Z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