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shd w:val="clear" w:fill="FFFFFF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shd w:val="clear" w:fill="FFFFFF"/>
        </w:rPr>
        <w:t>青田县2016年公开招聘幼儿园教师笔试成绩及入围面试名单公布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一、笔试成绩及入围面试人员名单</w:t>
      </w:r>
    </w:p>
    <w:tbl>
      <w:tblPr>
        <w:tblW w:w="8000" w:type="dxa"/>
        <w:jc w:val="center"/>
        <w:tblInd w:w="26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9"/>
        <w:gridCol w:w="1351"/>
        <w:gridCol w:w="1313"/>
        <w:gridCol w:w="1051"/>
        <w:gridCol w:w="844"/>
        <w:gridCol w:w="1182"/>
        <w:gridCol w:w="152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3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3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报名科类</w:t>
            </w:r>
          </w:p>
        </w:tc>
        <w:tc>
          <w:tcPr>
            <w:tcW w:w="10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1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15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是否入围面试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097100106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赖碧霞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097100107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季毅静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097100215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陈少政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097100207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许京京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097100302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邹高燕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097100211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徐苗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097100112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唐笑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097100303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项琪淇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097100230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倪晨晨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53.5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097100126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徐朝霞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097100224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张迪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097100226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林苗乐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097100104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厉伟丽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097100121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李童童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097100208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陈婷婷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51.5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097100223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徐斐璐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51.5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097100210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蒋智侠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097100216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王虹吏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097100214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陈姝洁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50.5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097100118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汤琼瑶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49.5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097100203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张婷婷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097100116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陈荃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097100129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陈晨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097100201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项栩檬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097100225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温莹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097100301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朱晓英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097100101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汤金丽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097100122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杜清蓉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097100229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陈采佳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46.5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097100102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陈琳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097100115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王钰萍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097100205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刘瑶瑶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097100110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45.5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097100103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097100130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097100227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097100105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097100111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097100128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097100125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097100127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097100120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097100213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097100202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42.5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097100228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42.5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097100114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097100124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097100204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097100221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097100222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097100219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41.5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097100113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097100108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40.5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097100109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39.5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097100217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097100123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097100220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36.5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097100117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097100119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097100212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097100218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097100206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34.5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097100209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34.5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097100401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非青田户籍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林奕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097100404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非青田户籍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雷艳梅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097100403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非青田户籍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43.5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097100402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非青田户籍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42.5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CC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二、面试时间及地点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1.面试时间：12月27日上午8∶30集中候考室抽签，9∶00开始面试，面试开始后不得入场。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2.面试地点：县教师进修学校（青田县江南实验学校综合楼四楼）。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三、注意事项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1.面试人员参加面试时，须携带盖好院校盖章的全国普通高校毕业生就业协议书（一式三份）原件，凭准考证入场。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2.面试人员必须自觉遵守考试纪律，进入候考室后，不准以任何方式与室外人员进行信息交流，待考期间不得随意离开候考室，否则将取消面试资格。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青田县人力资源和社会保障局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青田县教育局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2016年12月24日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B6E02"/>
    <w:rsid w:val="485B6E0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sz w:val="18"/>
      <w:szCs w:val="18"/>
      <w:u w:val="none"/>
    </w:rPr>
  </w:style>
  <w:style w:type="character" w:styleId="8">
    <w:name w:val="Hyperlink"/>
    <w:basedOn w:val="5"/>
    <w:uiPriority w:val="0"/>
    <w:rPr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2016-12-31T02:40:00Z</dcterms:created>
  <dc:creator>Administrator</dc:creator>
  <cp:lastModifiedBy>Administrator</cp:lastModifiedBy>
  <dcterms:modified xsi:type="dcterms:W3CDTF">2016-12-31T03:30:26Z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