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9"/>
        <w:gridCol w:w="1099"/>
        <w:gridCol w:w="1393"/>
        <w:gridCol w:w="547"/>
        <w:gridCol w:w="757"/>
        <w:gridCol w:w="227"/>
        <w:gridCol w:w="1401"/>
        <w:gridCol w:w="931"/>
        <w:gridCol w:w="203"/>
        <w:gridCol w:w="67"/>
        <w:gridCol w:w="1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71" w:type="dxa"/>
          <w:trHeight w:val="900" w:hRule="atLeast"/>
        </w:trPr>
        <w:tc>
          <w:tcPr>
            <w:tcW w:w="825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eastAsia="黑体" w:cs="黑体" w:hAnsiTheme="minorHAnsi"/>
                <w:b/>
                <w:kern w:val="0"/>
                <w:sz w:val="28"/>
                <w:szCs w:val="28"/>
                <w:lang w:val="en-US" w:eastAsia="zh-CN" w:bidi="ar"/>
              </w:rPr>
              <w:t>2016年-2017年度建三江管理局公开招聘报名登记表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6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24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255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u w:val="single"/>
                <w:lang w:val="en-US" w:eastAsia="zh-CN" w:bidi="ar"/>
              </w:rPr>
              <w:t> </w:t>
            </w:r>
          </w:p>
        </w:tc>
        <w:tc>
          <w:tcPr>
            <w:tcW w:w="441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t>近期</w:t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t>正规</w:t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t>免冠</w:t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t>2寸</w:t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t>彩色</w:t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color w:val="808080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性    别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41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86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41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第一学历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学    位</w:t>
            </w:r>
          </w:p>
        </w:tc>
        <w:tc>
          <w:tcPr>
            <w:tcW w:w="15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41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英语等级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15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265" w:right="0" w:firstLine="266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高考时间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41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高考科类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高考成绩</w:t>
            </w:r>
          </w:p>
        </w:tc>
        <w:tc>
          <w:tcPr>
            <w:tcW w:w="15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录取批次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40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40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档案保管单位</w:t>
            </w:r>
          </w:p>
        </w:tc>
        <w:tc>
          <w:tcPr>
            <w:tcW w:w="29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参工时间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29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工作职务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专业技术资格</w:t>
            </w:r>
          </w:p>
        </w:tc>
        <w:tc>
          <w:tcPr>
            <w:tcW w:w="29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2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从业资格</w:t>
            </w:r>
          </w:p>
        </w:tc>
        <w:tc>
          <w:tcPr>
            <w:tcW w:w="29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62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个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简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6625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Xx年xx月—xx年xx月，就读于xxxxxxxx高中。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6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25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Xx年xx月—xx年xx月，就读于xxxxxxxx大学。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6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25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Xx年xx月—xx年xx月，就职于xxxxxxxx单位。（应届生此行可空）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6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25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家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庭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成</w:t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员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3586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8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8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6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586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8187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本人承诺：上述填写内容和提供的相关依据真实，符合招聘公告的报考条件。如有不实，弄虚作假，本人自愿放弃录取资格并承担相应责任。</w:t>
            </w:r>
            <w:r>
              <w:rPr>
                <w:rFonts w:hint="eastAsia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 w:cs="仿宋_GB2312" w:hAnsiTheme="minorHAnsi"/>
                <w:b/>
                <w:kern w:val="0"/>
                <w:sz w:val="24"/>
                <w:szCs w:val="24"/>
                <w:lang w:val="en-US" w:eastAsia="zh-CN" w:bidi="ar"/>
              </w:rPr>
              <w:t>本人承诺（签名）：                 年  月  日</w:t>
            </w:r>
          </w:p>
        </w:tc>
        <w:tc>
          <w:tcPr>
            <w:tcW w:w="6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16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招聘工作领导小组审查意见</w:t>
            </w:r>
          </w:p>
        </w:tc>
        <w:tc>
          <w:tcPr>
            <w:tcW w:w="6558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/>
              <w:jc w:val="righ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年    月   日   </w:t>
            </w:r>
          </w:p>
        </w:tc>
        <w:tc>
          <w:tcPr>
            <w:tcW w:w="6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rPr>
          <w:rFonts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hint="default"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D52C1"/>
    <w:rsid w:val="514D52C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2016-12-16T06:53:00Z</dcterms:created>
  <dc:creator>Administrator</dc:creator>
  <cp:lastModifiedBy>Administrator</cp:lastModifiedBy>
  <dcterms:modified xsi:type="dcterms:W3CDTF">2016-12-16T06:56:55Z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