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河南省人力资源社会保障厅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</w:rPr>
        <w:t>202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sz w:val="40"/>
          <w:szCs w:val="40"/>
        </w:rPr>
        <w:t>年统一考试录用公务员资格审查情况登记表</w:t>
      </w:r>
    </w:p>
    <w:tbl>
      <w:tblPr>
        <w:tblStyle w:val="7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 考  职 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(填写单位及职位代码)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mQxN2NiZmYyMDgwMmNlMTcwMGQ4NWM2NmQ1YjY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30DC37CA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4AB40F8"/>
    <w:rsid w:val="769E4528"/>
    <w:rsid w:val="77F617C7"/>
    <w:rsid w:val="78F42E7F"/>
    <w:rsid w:val="7B4F3573"/>
    <w:rsid w:val="7B813F5C"/>
    <w:rsid w:val="7BD67FB8"/>
    <w:rsid w:val="7DBE58DA"/>
    <w:rsid w:val="7E265559"/>
    <w:rsid w:val="7FF95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3</Pages>
  <Words>136</Words>
  <Characters>780</Characters>
  <Lines>6</Lines>
  <Paragraphs>1</Paragraphs>
  <TotalTime>3</TotalTime>
  <ScaleCrop>false</ScaleCrop>
  <LinksUpToDate>false</LinksUpToDate>
  <CharactersWithSpaces>915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2019-07-31T02:35:00Z</dcterms:created>
  <dc:creator>MC SYSTEM</dc:creator>
  <cp:lastModifiedBy>72号指挥官</cp:lastModifiedBy>
  <cp:lastPrinted>2021-04-28T00:47:00Z</cp:lastPrinted>
  <dcterms:modified xsi:type="dcterms:W3CDTF">2023-04-03T01:54:38Z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089313F9F972416083EAD44CC92CCBE0</vt:lpwstr>
  </property>
</Properties>
</file>