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附件2：上饶科技中等专业学校遴选教师报名表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0"/>
        <w:gridCol w:w="402"/>
        <w:gridCol w:w="1343"/>
        <w:gridCol w:w="319"/>
        <w:gridCol w:w="319"/>
        <w:gridCol w:w="1279"/>
        <w:gridCol w:w="733"/>
        <w:gridCol w:w="1279"/>
        <w:gridCol w:w="748"/>
        <w:gridCol w:w="9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毕业学校及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第一学历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毕业学校及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职称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现工作单位</w:t>
            </w:r>
          </w:p>
        </w:tc>
        <w:tc>
          <w:tcPr>
            <w:tcW w:w="0" w:type="auto"/>
            <w:gridSpan w:val="6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电话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是否全日制普通高校毕业生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是    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联系地址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邮编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个人简历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年月至年月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在何单位学习或工作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任何职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荣誉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应聘人员承诺签名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上述填写内容和提供的相关依据真实、有效，符合招聘岗位所需的报考条件。如有不实，本人愿意承担因提供不实材料所引起的法律后果。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应聘人：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    月   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资格审查意见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    月  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注：本报名登记表一式二份。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附件3：同意报考上饶科技中等专业学校遴选教师岗位证明表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"/>
        <w:gridCol w:w="352"/>
        <w:gridCol w:w="528"/>
        <w:gridCol w:w="1793"/>
        <w:gridCol w:w="528"/>
        <w:gridCol w:w="528"/>
        <w:gridCol w:w="2534"/>
        <w:gridCol w:w="10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  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 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民 族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工作单位及职务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本人身份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现单位工作起止时间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   月     至      年   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主要工作简历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（从参加工作连续填写至今）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从事工作情况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该同志于      年      月至      年      月在我单位从事                                _                            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特此证明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有关单位意见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工作单位意见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组织人事部门意见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是否同意报考：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（单位盖章）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    月    日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是否同意报考：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（单位盖章）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    月   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备注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1C4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2022-04-14T06:47:34Z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28317A52D09A4DF187125E89B1CFA508</vt:lpwstr>
  </property>
</Properties>
</file>