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80" w:firstLineChars="7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报名登记表</w:t>
      </w:r>
    </w:p>
    <w:p>
      <w:pPr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报选岗位：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945"/>
        <w:gridCol w:w="810"/>
        <w:gridCol w:w="780"/>
        <w:gridCol w:w="1200"/>
        <w:gridCol w:w="735"/>
        <w:gridCol w:w="1440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735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首次参加工作时间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3735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取得资质证书情况（含 职称</w:t>
            </w:r>
          </w:p>
        </w:tc>
        <w:tc>
          <w:tcPr>
            <w:tcW w:w="7711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5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受教育情况（自高中起填写）</w:t>
            </w:r>
          </w:p>
        </w:tc>
        <w:tc>
          <w:tcPr>
            <w:tcW w:w="7711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711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关系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exac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711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21445"/>
    <w:rsid w:val="31021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600" w:lineRule="exact"/>
      <w:ind w:firstLine="200" w:firstLineChars="200"/>
    </w:pPr>
    <w:rPr>
      <w:rFonts w:eastAsia="仿宋_GB2312"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2023-04-14T07:31:00Z</dcterms:created>
  <dc:creator>HC</dc:creator>
  <cp:lastModifiedBy>HC</cp:lastModifiedBy>
  <dcterms:modified xsi:type="dcterms:W3CDTF">2023-04-14T07:31:50Z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